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studenta. Rozwiązania na każdą kieszeń.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nie zawsze muszą być bardzo kosztowne. Takie są urządzenia smart marki Woox, które oferują wiele nowoczesnych funkcji poprawiających komfort i bezpieczeństwo w naszych mieszkaniach. Jesteś studentem, studentką lub wynajmujesz mieszkania? Zajrzyj do tego artykułu i sprawdź nasze pomysły.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urządzeń z funkcją smart, to nie jest już luksus dla wybranych. Z marką Woox możesz stworzyć nowoczesny pokój, nawet ze “studenckim” budżetem.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— stwórz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studencki pokój jest tym wymarzonym — z ulubionym kolorem ścian i ładnymi meblami. Dotyczy to zwłaszcza wynajmowanych mieszkań, w których nie zawsze możemy ingerować w wystrój. Oczywiście, takie elementy dekoracyjne jak np. kwiaty, zasłony, świeczki itp. pomogą nam poczuć się bardziej jak “u siebie”. Jest jednak jeszcze jeden prosty sposób na odmianę wnętrza.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smart żarówki i listwy LED, dzięki którym możesz stworzyć niesamowity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Woox jest bogata w tego typu urządzenia, a ich ceny zaczynają się już od 65 zł. Wszystkie smart produkty Woox posiadają możliwość podłączenia do domowej sieci WiFi. A dzięki tej funkcji użytkownik ma możliwość zdalnego sterowania światłem przy użyciu np.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smart funkcji żarówek jest możliwe za pośrednictwem darmowej aplikacji Woox Home. Jakie funkcje tam znajdziemy?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zmiany koloru oraz natężenia światła w zależności od indywidualnych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stworzenia własnego harmonogramu rodzaju oświetlenia w pomieszczeniu.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kilku predefiniowanych scen dedykowanych do czytania, odpoczynku, aktywności czy imprezy.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Alexa, Google Assistant czy IFTTT umożliwia sterowanie żarówką poleceniami głosowymi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komfortowych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Kolokwia, egzaminy, testy, to codzienność każdego studenta. Oczywiście wiedza sama nie wejdzie to głowy, to jednak można jest kilka smart sposobów, aby poprawić sobie warunki do nauki. Funkcjonalnym urządzeniem w mieszkaniu studenckim może być smart wtyczka lub listwa. Dlaczego? Dlatego, że s</w:t>
      </w:r>
      <w:r>
        <w:rPr>
          <w:rFonts w:ascii="calibri" w:hAnsi="calibri" w:eastAsia="calibri" w:cs="calibri"/>
          <w:sz w:val="24"/>
          <w:szCs w:val="24"/>
          <w:b/>
        </w:rPr>
        <w:t xml:space="preserve">przętami podpiętymi do takiej wtyczki można sterować zdalnie i włączać lub wyłączać je jednym kliknięciem w telefonie.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przypadku smart żarówek, zarządzanie listwą lub wtyczką odbywa się za pośrednictwem darmowej aplikacji Woox Home. Przykładowo, pozwala ona na stworzenie własnego harmonogramu i decydowania kiedy podczas nieobecności w domu ma się włączyć lub wyłączyć np. bojler, lampka, czy jakiekolwiek inne urządzenie elektryczne.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funkcje nie tylko mogą poprawić komfort, bezpieczeństwo, ale także pozwolą zaoszczędzić na rachunkach za prąd.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własnej prywatnej przestrzeni. W mieszkaniach studenckich bardzo często zdarza się tak, że w jednym lokalu mieszkają osoby, które się nie znajdą. Aby poprawić zarówno komfort jak i bezpieczeństwo lokatorów, można zamontować dodatkowe zabezpieczenie do drzwi pokojowych — elektroniczny smart zamek.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</w:t>
      </w:r>
      <w:r>
        <w:rPr>
          <w:rFonts w:ascii="calibri" w:hAnsi="calibri" w:eastAsia="calibri" w:cs="calibri"/>
          <w:sz w:val="24"/>
          <w:szCs w:val="24"/>
          <w:b/>
        </w:rPr>
        <w:t xml:space="preserve">Smart Zamek Woox, R7056 pozwala na otwieranie drzwi przy pomocy smartfonu/tabletu, karty RFID lub specjalnego kodu.</w:t>
      </w:r>
      <w:r>
        <w:rPr>
          <w:rFonts w:ascii="calibri" w:hAnsi="calibri" w:eastAsia="calibri" w:cs="calibri"/>
          <w:sz w:val="24"/>
          <w:szCs w:val="24"/>
        </w:rPr>
        <w:t xml:space="preserve"> Dzięki temu problem zgubionych kluczy staje się przeszłością, a osoba wynajmująca pokój nie musi się już martwić o rzeczy osobiste pozostawione w środku.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montaż takiego urządzenia jest bardzo prosty. Zamek przeznaczony jest do montażu wewnętrznego, w miejsce standardowej istniejącej wkładki zamka, pozwala na bezproblemowe dopasowywanie do większości standardowych drzwi o grubości od 55 do 105 mm.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" TargetMode="External"/><Relationship Id="rId11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2026-04-04T11:44:24+02:00</dcterms:created>
  <dcterms:modified xsi:type="dcterms:W3CDTF">2026-04-04T11:44:24+02:00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